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03" w:rsidRPr="00B20FEB" w:rsidRDefault="00456F64" w:rsidP="00B20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FEB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выполнения Всероссийской проверочной работы по </w:t>
      </w:r>
      <w:r w:rsidR="00434FB3">
        <w:rPr>
          <w:rFonts w:ascii="Times New Roman" w:hAnsi="Times New Roman" w:cs="Times New Roman"/>
          <w:sz w:val="24"/>
          <w:szCs w:val="24"/>
        </w:rPr>
        <w:t>математике в 9</w:t>
      </w:r>
      <w:bookmarkStart w:id="0" w:name="_GoBack"/>
      <w:bookmarkEnd w:id="0"/>
      <w:r w:rsidRPr="00B20FEB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456F64" w:rsidRPr="006D7A20" w:rsidRDefault="001E0AC0" w:rsidP="006D7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19.09.2022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Всероссийские проверочные работы основаны на системно- </w:t>
      </w:r>
      <w:proofErr w:type="spellStart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уровневом подходах. В рамках ВПР наряду с предметными результатами обучения оцениваются также </w:t>
      </w:r>
      <w:proofErr w:type="spellStart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межпредметными понятиями.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Предусмотрена оценка </w:t>
      </w:r>
      <w:proofErr w:type="spellStart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УУД.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действия: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личностное, профессиональное, жизненное самоопределение.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действия: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планирование, контроль и коррекция, </w:t>
      </w:r>
      <w:proofErr w:type="spellStart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6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универсальные учебные действия: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универсальные действия: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 доказательство.</w:t>
      </w:r>
    </w:p>
    <w:p w:rsidR="006D7A20" w:rsidRPr="006D7A20" w:rsidRDefault="006D7A20" w:rsidP="006D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действия: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 достаточной полнотой и точностью выражать свои мысли в соответствии с задачами и условиями коммуникации.</w:t>
      </w:r>
    </w:p>
    <w:p w:rsidR="006D7A20" w:rsidRDefault="006D7A20" w:rsidP="00456F64">
      <w:pPr>
        <w:shd w:val="clear" w:color="auto" w:fill="FFFFFF"/>
        <w:jc w:val="both"/>
      </w:pPr>
    </w:p>
    <w:p w:rsidR="00456F64" w:rsidRPr="006D7A20" w:rsidRDefault="00456F64" w:rsidP="006D7A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hAnsi="Times New Roman" w:cs="Times New Roman"/>
          <w:sz w:val="24"/>
          <w:szCs w:val="24"/>
        </w:rPr>
        <w:t xml:space="preserve">Цель </w:t>
      </w:r>
      <w:r w:rsidR="006D7A20">
        <w:rPr>
          <w:rFonts w:ascii="Times New Roman" w:hAnsi="Times New Roman" w:cs="Times New Roman"/>
          <w:sz w:val="24"/>
          <w:szCs w:val="24"/>
        </w:rPr>
        <w:t>анализа</w:t>
      </w:r>
      <w:r w:rsidRPr="006D7A20">
        <w:rPr>
          <w:rFonts w:ascii="Times New Roman" w:hAnsi="Times New Roman" w:cs="Times New Roman"/>
          <w:sz w:val="24"/>
          <w:szCs w:val="24"/>
        </w:rPr>
        <w:t xml:space="preserve">: </w:t>
      </w:r>
      <w:r w:rsidR="006D7A20"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проблемных полей, дефицитов в виде несформированных планируемых</w:t>
      </w:r>
      <w:r w:rsid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для каждого обучающегося, для групп обучающихся на основе данных о выполнении каждого из заданий участниками, получившими разные отметки за работу</w:t>
      </w:r>
    </w:p>
    <w:p w:rsidR="00456F64" w:rsidRPr="006D7A20" w:rsidRDefault="00456F64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выполнения </w:t>
      </w:r>
      <w:r w:rsid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</w:p>
    <w:p w:rsidR="00456F64" w:rsidRPr="006D7A20" w:rsidRDefault="00456F64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6F64" w:rsidRPr="006D7A20" w:rsidRDefault="001E0AC0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21</w:t>
      </w:r>
      <w:r w:rsidR="00456F64"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456F64" w:rsidRPr="006D7A20" w:rsidRDefault="009E612E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Выполняли работу</w:t>
      </w:r>
      <w:r w:rsidR="001E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</w:t>
      </w:r>
      <w:r w:rsidR="00456F64"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456F64" w:rsidRPr="006D7A20" w:rsidRDefault="00456F64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- 0</w:t>
      </w:r>
    </w:p>
    <w:p w:rsidR="00456F64" w:rsidRPr="006D7A20" w:rsidRDefault="001E0AC0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- 15 (83,3</w:t>
      </w:r>
      <w:r w:rsidR="00456F64"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56F64" w:rsidRPr="006D7A20" w:rsidRDefault="001E0AC0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- 2 (11,1</w:t>
      </w:r>
      <w:r w:rsidR="00456F64" w:rsidRPr="006D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56F64" w:rsidRPr="006D7A20" w:rsidRDefault="001E0AC0" w:rsidP="0045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- 1 (5,56%)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434FB3" w:rsidTr="00434FB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B3" w:rsidRDefault="00434FB3">
            <w:pPr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Низкие результаты (7-9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баллов)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B3" w:rsidRDefault="00434FB3">
            <w:pPr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Количество,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B3" w:rsidRDefault="00434FB3">
            <w:pPr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Доля обучающихся, %</w:t>
            </w:r>
          </w:p>
        </w:tc>
      </w:tr>
      <w:tr w:rsidR="00434FB3" w:rsidTr="00434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B3" w:rsidRDefault="00434FB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B3" w:rsidRDefault="00434FB3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B3" w:rsidRDefault="00434FB3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</w:tr>
    </w:tbl>
    <w:p w:rsidR="00103309" w:rsidRPr="00103309" w:rsidRDefault="00103309" w:rsidP="00456F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03309" w:rsidRDefault="001E0AC0" w:rsidP="00456F6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1698555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20" w:rsidRPr="00103309" w:rsidRDefault="00103309" w:rsidP="00456F6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03309">
        <w:rPr>
          <w:rFonts w:eastAsia="Times New Roman" w:cs="Times New Roman"/>
          <w:b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p w:rsidR="006D7A20" w:rsidRDefault="006D7A20" w:rsidP="00456F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03309" w:rsidRDefault="00EC5EE8" w:rsidP="001033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Подтвердили оценку 1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8</w:t>
      </w:r>
      <w:r w:rsidR="001033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человек (100%)</w:t>
      </w:r>
    </w:p>
    <w:p w:rsidR="00103309" w:rsidRPr="00103309" w:rsidRDefault="001E0AC0" w:rsidP="00456F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375405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BD" w:rsidRPr="00CE7BBD" w:rsidRDefault="00D50432" w:rsidP="00D50432">
      <w:pPr>
        <w:shd w:val="clear" w:color="auto" w:fill="FFFFFF"/>
        <w:jc w:val="both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Н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 основе анализа 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результативности </w:t>
      </w:r>
      <w:r w:rsidR="00242F00"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выполнения</w:t>
      </w:r>
      <w:proofErr w:type="gramEnd"/>
      <w:r w:rsidR="00242F00"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заданий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выявлены проблемные</w:t>
      </w:r>
      <w:r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поля</w:t>
      </w:r>
      <w:r w:rsidRPr="00456F6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</w:t>
      </w:r>
      <w:r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дефициты</w:t>
      </w:r>
      <w:r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456F6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</w:t>
      </w:r>
      <w:r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456F6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виде</w:t>
      </w:r>
      <w:r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456F6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несформированных</w:t>
      </w:r>
      <w:r w:rsidRPr="00D504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456F6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планируемых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</w:t>
      </w:r>
      <w:r w:rsidRPr="00D50432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р</w:t>
      </w:r>
      <w:r w:rsidRPr="00456F6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езультатов</w:t>
      </w:r>
    </w:p>
    <w:p w:rsidR="00CE7BBD" w:rsidRDefault="00CE7BBD" w:rsidP="00D50432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76750" cy="4922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BD" w:rsidRDefault="00CE7BBD" w:rsidP="00D50432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E7BBD" w:rsidRPr="00567562" w:rsidRDefault="00CE7BBD" w:rsidP="00D50432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67562" w:rsidRPr="00567562" w:rsidRDefault="00567562" w:rsidP="005675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62">
        <w:rPr>
          <w:rStyle w:val="3"/>
          <w:rFonts w:eastAsiaTheme="minorHAnsi"/>
          <w:b w:val="0"/>
          <w:bCs w:val="0"/>
          <w:sz w:val="24"/>
          <w:szCs w:val="24"/>
        </w:rPr>
        <w:t>Темы, вызвавшие наибольшие затруднения:</w:t>
      </w:r>
    </w:p>
    <w:p w:rsidR="00567562" w:rsidRPr="00567562" w:rsidRDefault="00567562" w:rsidP="00567562">
      <w:pPr>
        <w:pStyle w:val="4"/>
        <w:numPr>
          <w:ilvl w:val="0"/>
          <w:numId w:val="9"/>
        </w:numPr>
        <w:shd w:val="clear" w:color="auto" w:fill="auto"/>
        <w:tabs>
          <w:tab w:val="left" w:pos="1199"/>
        </w:tabs>
        <w:spacing w:after="0"/>
        <w:ind w:firstLine="580"/>
        <w:jc w:val="both"/>
        <w:rPr>
          <w:b w:val="0"/>
          <w:sz w:val="24"/>
          <w:szCs w:val="24"/>
        </w:rPr>
      </w:pPr>
      <w:r w:rsidRPr="00567562">
        <w:rPr>
          <w:rStyle w:val="3"/>
          <w:sz w:val="24"/>
          <w:szCs w:val="24"/>
        </w:rPr>
        <w:t>Запись чисел с использованием разных систем измерения</w:t>
      </w:r>
    </w:p>
    <w:p w:rsidR="00567562" w:rsidRPr="00567562" w:rsidRDefault="00567562" w:rsidP="00567562">
      <w:pPr>
        <w:pStyle w:val="4"/>
        <w:numPr>
          <w:ilvl w:val="0"/>
          <w:numId w:val="9"/>
        </w:numPr>
        <w:shd w:val="clear" w:color="auto" w:fill="auto"/>
        <w:tabs>
          <w:tab w:val="left" w:pos="1209"/>
        </w:tabs>
        <w:spacing w:after="0"/>
        <w:ind w:firstLine="580"/>
        <w:jc w:val="both"/>
        <w:rPr>
          <w:b w:val="0"/>
          <w:sz w:val="24"/>
          <w:szCs w:val="24"/>
        </w:rPr>
      </w:pPr>
      <w:r w:rsidRPr="00567562">
        <w:rPr>
          <w:rStyle w:val="3"/>
          <w:sz w:val="24"/>
          <w:szCs w:val="24"/>
        </w:rPr>
        <w:t>Нахождение формулы линейной функции</w:t>
      </w:r>
    </w:p>
    <w:p w:rsidR="00567562" w:rsidRPr="00567562" w:rsidRDefault="00567562" w:rsidP="00567562">
      <w:pPr>
        <w:pStyle w:val="4"/>
        <w:numPr>
          <w:ilvl w:val="0"/>
          <w:numId w:val="9"/>
        </w:numPr>
        <w:shd w:val="clear" w:color="auto" w:fill="auto"/>
        <w:tabs>
          <w:tab w:val="left" w:pos="1214"/>
        </w:tabs>
        <w:spacing w:after="0"/>
        <w:ind w:firstLine="580"/>
        <w:jc w:val="both"/>
        <w:rPr>
          <w:b w:val="0"/>
          <w:sz w:val="24"/>
          <w:szCs w:val="24"/>
        </w:rPr>
      </w:pPr>
      <w:r w:rsidRPr="00567562">
        <w:rPr>
          <w:rStyle w:val="3"/>
          <w:sz w:val="24"/>
          <w:szCs w:val="24"/>
        </w:rPr>
        <w:t>Оценка вычислений при решении практических задач</w:t>
      </w:r>
    </w:p>
    <w:p w:rsidR="00567562" w:rsidRPr="00567562" w:rsidRDefault="00567562" w:rsidP="00567562">
      <w:pPr>
        <w:pStyle w:val="4"/>
        <w:numPr>
          <w:ilvl w:val="0"/>
          <w:numId w:val="9"/>
        </w:numPr>
        <w:shd w:val="clear" w:color="auto" w:fill="auto"/>
        <w:tabs>
          <w:tab w:val="left" w:pos="1209"/>
        </w:tabs>
        <w:spacing w:after="0"/>
        <w:ind w:firstLine="580"/>
        <w:jc w:val="both"/>
        <w:rPr>
          <w:b w:val="0"/>
          <w:sz w:val="24"/>
          <w:szCs w:val="24"/>
        </w:rPr>
      </w:pPr>
      <w:r w:rsidRPr="00567562">
        <w:rPr>
          <w:rStyle w:val="3"/>
          <w:sz w:val="24"/>
          <w:szCs w:val="24"/>
        </w:rPr>
        <w:t>Преобразование выражений</w:t>
      </w:r>
    </w:p>
    <w:p w:rsidR="00567562" w:rsidRPr="00567562" w:rsidRDefault="00567562" w:rsidP="00567562">
      <w:pPr>
        <w:pStyle w:val="4"/>
        <w:numPr>
          <w:ilvl w:val="0"/>
          <w:numId w:val="9"/>
        </w:numPr>
        <w:shd w:val="clear" w:color="auto" w:fill="auto"/>
        <w:tabs>
          <w:tab w:val="left" w:pos="1199"/>
        </w:tabs>
        <w:spacing w:after="0"/>
        <w:ind w:firstLine="580"/>
        <w:jc w:val="both"/>
        <w:rPr>
          <w:b w:val="0"/>
          <w:sz w:val="24"/>
          <w:szCs w:val="24"/>
        </w:rPr>
      </w:pPr>
      <w:r w:rsidRPr="00567562">
        <w:rPr>
          <w:rStyle w:val="3"/>
          <w:sz w:val="24"/>
          <w:szCs w:val="24"/>
        </w:rPr>
        <w:t>Решение геометрических задач</w:t>
      </w:r>
    </w:p>
    <w:p w:rsidR="00567562" w:rsidRPr="00567562" w:rsidRDefault="00567562" w:rsidP="00567562">
      <w:pPr>
        <w:pStyle w:val="4"/>
        <w:numPr>
          <w:ilvl w:val="0"/>
          <w:numId w:val="9"/>
        </w:numPr>
        <w:shd w:val="clear" w:color="auto" w:fill="auto"/>
        <w:tabs>
          <w:tab w:val="left" w:pos="1204"/>
        </w:tabs>
        <w:spacing w:after="304"/>
        <w:ind w:firstLine="580"/>
        <w:jc w:val="both"/>
        <w:rPr>
          <w:b w:val="0"/>
          <w:sz w:val="24"/>
          <w:szCs w:val="24"/>
        </w:rPr>
      </w:pPr>
      <w:r w:rsidRPr="00567562">
        <w:rPr>
          <w:rStyle w:val="3"/>
          <w:sz w:val="24"/>
          <w:szCs w:val="24"/>
        </w:rPr>
        <w:t>Решение задач разных типов</w:t>
      </w:r>
    </w:p>
    <w:p w:rsidR="00567562" w:rsidRPr="00567562" w:rsidRDefault="00567562" w:rsidP="00567562">
      <w:pPr>
        <w:keepNext/>
        <w:keepLines/>
        <w:spacing w:line="317" w:lineRule="exact"/>
        <w:ind w:firstLine="580"/>
        <w:rPr>
          <w:rFonts w:ascii="Times New Roman" w:hAnsi="Times New Roman" w:cs="Times New Roman"/>
          <w:sz w:val="24"/>
          <w:szCs w:val="24"/>
        </w:rPr>
      </w:pPr>
      <w:bookmarkStart w:id="1" w:name="bookmark9"/>
      <w:r w:rsidRPr="00567562">
        <w:rPr>
          <w:rStyle w:val="10"/>
          <w:rFonts w:eastAsiaTheme="minorHAnsi"/>
          <w:b w:val="0"/>
          <w:bCs w:val="0"/>
          <w:sz w:val="24"/>
          <w:szCs w:val="24"/>
        </w:rPr>
        <w:t>Основной список тем, подлежащих контролю:</w:t>
      </w:r>
      <w:bookmarkEnd w:id="1"/>
    </w:p>
    <w:p w:rsidR="00567562" w:rsidRPr="00567562" w:rsidRDefault="00567562" w:rsidP="00567562">
      <w:pPr>
        <w:pStyle w:val="4"/>
        <w:numPr>
          <w:ilvl w:val="0"/>
          <w:numId w:val="10"/>
        </w:numPr>
        <w:shd w:val="clear" w:color="auto" w:fill="auto"/>
        <w:tabs>
          <w:tab w:val="left" w:pos="834"/>
        </w:tabs>
        <w:spacing w:after="0" w:line="317" w:lineRule="exact"/>
        <w:ind w:firstLine="58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Вычисление значений буквенных выражений.</w:t>
      </w:r>
    </w:p>
    <w:p w:rsidR="00567562" w:rsidRPr="00567562" w:rsidRDefault="00567562" w:rsidP="00567562">
      <w:pPr>
        <w:pStyle w:val="4"/>
        <w:numPr>
          <w:ilvl w:val="0"/>
          <w:numId w:val="10"/>
        </w:numPr>
        <w:shd w:val="clear" w:color="auto" w:fill="auto"/>
        <w:tabs>
          <w:tab w:val="left" w:pos="834"/>
        </w:tabs>
        <w:spacing w:after="0" w:line="317" w:lineRule="exact"/>
        <w:ind w:firstLine="58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Нахождение</w:t>
      </w:r>
      <w:r w:rsidRPr="00567562">
        <w:rPr>
          <w:b w:val="0"/>
          <w:color w:val="000000"/>
          <w:sz w:val="24"/>
          <w:szCs w:val="24"/>
        </w:rPr>
        <w:tab/>
        <w:t>части от числа и числа по его части.</w:t>
      </w:r>
    </w:p>
    <w:p w:rsidR="00567562" w:rsidRPr="00567562" w:rsidRDefault="00567562" w:rsidP="00567562">
      <w:pPr>
        <w:pStyle w:val="4"/>
        <w:numPr>
          <w:ilvl w:val="0"/>
          <w:numId w:val="10"/>
        </w:numPr>
        <w:shd w:val="clear" w:color="auto" w:fill="auto"/>
        <w:tabs>
          <w:tab w:val="left" w:pos="863"/>
        </w:tabs>
        <w:spacing w:after="0" w:line="317" w:lineRule="exact"/>
        <w:ind w:firstLine="58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Действия с целыми и рациональными числами.</w:t>
      </w:r>
    </w:p>
    <w:p w:rsidR="00567562" w:rsidRPr="00567562" w:rsidRDefault="00567562" w:rsidP="00567562">
      <w:pPr>
        <w:pStyle w:val="4"/>
        <w:numPr>
          <w:ilvl w:val="0"/>
          <w:numId w:val="10"/>
        </w:numPr>
        <w:shd w:val="clear" w:color="auto" w:fill="auto"/>
        <w:tabs>
          <w:tab w:val="left" w:pos="859"/>
        </w:tabs>
        <w:spacing w:after="0" w:line="317" w:lineRule="exact"/>
        <w:ind w:right="20" w:firstLine="58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Сведения о плоских фигурах и их свойствах, использование геометрических понятий и теорем.</w:t>
      </w:r>
    </w:p>
    <w:p w:rsidR="00567562" w:rsidRPr="00567562" w:rsidRDefault="00567562" w:rsidP="00567562">
      <w:pPr>
        <w:pStyle w:val="4"/>
        <w:numPr>
          <w:ilvl w:val="0"/>
          <w:numId w:val="10"/>
        </w:numPr>
        <w:shd w:val="clear" w:color="auto" w:fill="auto"/>
        <w:tabs>
          <w:tab w:val="left" w:pos="1042"/>
        </w:tabs>
        <w:spacing w:after="349" w:line="331" w:lineRule="exact"/>
        <w:ind w:left="20" w:right="40" w:firstLine="580"/>
        <w:jc w:val="left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Функционально графические представления для описания реальных зависимостей.</w:t>
      </w:r>
    </w:p>
    <w:p w:rsidR="00567562" w:rsidRPr="00567562" w:rsidRDefault="00567562" w:rsidP="00567562">
      <w:pPr>
        <w:keepNext/>
        <w:keepLines/>
        <w:spacing w:after="301" w:line="270" w:lineRule="exact"/>
        <w:ind w:left="20" w:firstLine="580"/>
        <w:rPr>
          <w:rFonts w:ascii="Times New Roman" w:hAnsi="Times New Roman" w:cs="Times New Roman"/>
          <w:sz w:val="24"/>
          <w:szCs w:val="24"/>
        </w:rPr>
      </w:pPr>
      <w:bookmarkStart w:id="2" w:name="bookmark10"/>
      <w:r w:rsidRPr="00567562">
        <w:rPr>
          <w:rStyle w:val="10"/>
          <w:rFonts w:eastAsiaTheme="minorHAnsi"/>
          <w:b w:val="0"/>
          <w:bCs w:val="0"/>
          <w:sz w:val="24"/>
          <w:szCs w:val="24"/>
        </w:rPr>
        <w:lastRenderedPageBreak/>
        <w:t>Выводы и рекомендации</w:t>
      </w:r>
      <w:bookmarkEnd w:id="2"/>
    </w:p>
    <w:p w:rsidR="00567562" w:rsidRPr="00567562" w:rsidRDefault="00567562" w:rsidP="00567562">
      <w:pPr>
        <w:pStyle w:val="4"/>
        <w:numPr>
          <w:ilvl w:val="0"/>
          <w:numId w:val="11"/>
        </w:numPr>
        <w:shd w:val="clear" w:color="auto" w:fill="auto"/>
        <w:tabs>
          <w:tab w:val="left" w:pos="418"/>
        </w:tabs>
        <w:spacing w:after="0"/>
        <w:ind w:left="20" w:firstLine="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Провести работу над ошибками.</w:t>
      </w:r>
    </w:p>
    <w:p w:rsidR="00567562" w:rsidRPr="00567562" w:rsidRDefault="00567562" w:rsidP="00567562">
      <w:pPr>
        <w:pStyle w:val="4"/>
        <w:numPr>
          <w:ilvl w:val="0"/>
          <w:numId w:val="11"/>
        </w:numPr>
        <w:shd w:val="clear" w:color="auto" w:fill="auto"/>
        <w:tabs>
          <w:tab w:val="left" w:pos="514"/>
        </w:tabs>
        <w:spacing w:after="0"/>
        <w:ind w:left="20" w:right="40" w:firstLine="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567562" w:rsidRPr="00567562" w:rsidRDefault="00567562" w:rsidP="00567562">
      <w:pPr>
        <w:pStyle w:val="4"/>
        <w:numPr>
          <w:ilvl w:val="0"/>
          <w:numId w:val="11"/>
        </w:numPr>
        <w:shd w:val="clear" w:color="auto" w:fill="auto"/>
        <w:tabs>
          <w:tab w:val="left" w:pos="524"/>
        </w:tabs>
        <w:spacing w:after="0"/>
        <w:ind w:left="20" w:right="40" w:firstLine="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567562" w:rsidRPr="00567562" w:rsidRDefault="00567562" w:rsidP="00567562">
      <w:pPr>
        <w:pStyle w:val="4"/>
        <w:numPr>
          <w:ilvl w:val="0"/>
          <w:numId w:val="11"/>
        </w:numPr>
        <w:shd w:val="clear" w:color="auto" w:fill="auto"/>
        <w:tabs>
          <w:tab w:val="left" w:pos="514"/>
        </w:tabs>
        <w:spacing w:after="0"/>
        <w:ind w:left="20" w:right="40" w:firstLine="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Проводить целенаправленную работу по формированию умения решать практические задачи.</w:t>
      </w:r>
    </w:p>
    <w:p w:rsidR="00567562" w:rsidRPr="00567562" w:rsidRDefault="00567562" w:rsidP="00567562">
      <w:pPr>
        <w:pStyle w:val="4"/>
        <w:numPr>
          <w:ilvl w:val="0"/>
          <w:numId w:val="11"/>
        </w:numPr>
        <w:shd w:val="clear" w:color="auto" w:fill="auto"/>
        <w:tabs>
          <w:tab w:val="left" w:pos="524"/>
        </w:tabs>
        <w:spacing w:after="0"/>
        <w:ind w:left="20" w:right="40" w:firstLine="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567562" w:rsidRPr="00567562" w:rsidRDefault="00567562" w:rsidP="00567562">
      <w:pPr>
        <w:pStyle w:val="4"/>
        <w:numPr>
          <w:ilvl w:val="0"/>
          <w:numId w:val="11"/>
        </w:numPr>
        <w:shd w:val="clear" w:color="auto" w:fill="auto"/>
        <w:tabs>
          <w:tab w:val="left" w:pos="442"/>
        </w:tabs>
        <w:spacing w:after="641"/>
        <w:ind w:left="20" w:right="40" w:firstLine="0"/>
        <w:jc w:val="both"/>
        <w:rPr>
          <w:b w:val="0"/>
          <w:sz w:val="24"/>
          <w:szCs w:val="24"/>
        </w:rPr>
      </w:pPr>
      <w:r w:rsidRPr="00567562">
        <w:rPr>
          <w:b w:val="0"/>
          <w:color w:val="000000"/>
          <w:sz w:val="24"/>
          <w:szCs w:val="24"/>
        </w:rPr>
        <w:t>Использовать результаты ВПР для индивидуализации обучения, в том числе для формирования банка данных одарённых обучающихся целью развития у них математических способностей.</w:t>
      </w:r>
    </w:p>
    <w:p w:rsidR="00456F64" w:rsidRDefault="00242F00" w:rsidP="00242F00">
      <w:pPr>
        <w:pStyle w:val="a3"/>
        <w:shd w:val="clear" w:color="auto" w:fill="FFFFFF"/>
        <w:spacing w:after="0" w:line="240" w:lineRule="auto"/>
        <w:jc w:val="both"/>
      </w:pPr>
      <w:r w:rsidRPr="00E566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="00456F64" w:rsidRPr="00E566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sectPr w:rsidR="00456F64" w:rsidSect="004A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A6E"/>
    <w:multiLevelType w:val="multilevel"/>
    <w:tmpl w:val="7908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374B7"/>
    <w:multiLevelType w:val="hybridMultilevel"/>
    <w:tmpl w:val="DDE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03F"/>
    <w:multiLevelType w:val="hybridMultilevel"/>
    <w:tmpl w:val="C6A2B476"/>
    <w:lvl w:ilvl="0" w:tplc="51FA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90352"/>
    <w:multiLevelType w:val="hybridMultilevel"/>
    <w:tmpl w:val="27FE8D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5E6072"/>
    <w:multiLevelType w:val="hybridMultilevel"/>
    <w:tmpl w:val="597ECCAC"/>
    <w:lvl w:ilvl="0" w:tplc="1F78A2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426D77"/>
    <w:multiLevelType w:val="hybridMultilevel"/>
    <w:tmpl w:val="FC40DB64"/>
    <w:lvl w:ilvl="0" w:tplc="31168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FC34EC"/>
    <w:multiLevelType w:val="multilevel"/>
    <w:tmpl w:val="FEE41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BD587F"/>
    <w:multiLevelType w:val="hybridMultilevel"/>
    <w:tmpl w:val="C2BEADE0"/>
    <w:lvl w:ilvl="0" w:tplc="5C34D48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32408"/>
    <w:multiLevelType w:val="hybridMultilevel"/>
    <w:tmpl w:val="52BC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D65C6"/>
    <w:multiLevelType w:val="hybridMultilevel"/>
    <w:tmpl w:val="F65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346A"/>
    <w:multiLevelType w:val="multilevel"/>
    <w:tmpl w:val="188E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E1A"/>
    <w:rsid w:val="00006F1F"/>
    <w:rsid w:val="00014FE8"/>
    <w:rsid w:val="00016314"/>
    <w:rsid w:val="000204B7"/>
    <w:rsid w:val="000436BC"/>
    <w:rsid w:val="000B04D9"/>
    <w:rsid w:val="000B18CC"/>
    <w:rsid w:val="000F48A0"/>
    <w:rsid w:val="000F7283"/>
    <w:rsid w:val="00103309"/>
    <w:rsid w:val="00115008"/>
    <w:rsid w:val="001349F0"/>
    <w:rsid w:val="00183DEF"/>
    <w:rsid w:val="001A6375"/>
    <w:rsid w:val="001D5E1A"/>
    <w:rsid w:val="001E0AC0"/>
    <w:rsid w:val="001F3A88"/>
    <w:rsid w:val="002042F6"/>
    <w:rsid w:val="00226CF9"/>
    <w:rsid w:val="00242F00"/>
    <w:rsid w:val="0026108E"/>
    <w:rsid w:val="0027386C"/>
    <w:rsid w:val="002B39FC"/>
    <w:rsid w:val="002E2D93"/>
    <w:rsid w:val="002E3351"/>
    <w:rsid w:val="002F244C"/>
    <w:rsid w:val="003B76AD"/>
    <w:rsid w:val="003E3FEA"/>
    <w:rsid w:val="00406647"/>
    <w:rsid w:val="00426FEB"/>
    <w:rsid w:val="00434FB3"/>
    <w:rsid w:val="00456F64"/>
    <w:rsid w:val="004573B1"/>
    <w:rsid w:val="004718BF"/>
    <w:rsid w:val="004A475A"/>
    <w:rsid w:val="004B17B3"/>
    <w:rsid w:val="005542AE"/>
    <w:rsid w:val="00567562"/>
    <w:rsid w:val="00591C16"/>
    <w:rsid w:val="005D35EA"/>
    <w:rsid w:val="005D69F3"/>
    <w:rsid w:val="00605F6B"/>
    <w:rsid w:val="00631EE9"/>
    <w:rsid w:val="0066201C"/>
    <w:rsid w:val="006948D4"/>
    <w:rsid w:val="006A7A89"/>
    <w:rsid w:val="006C1861"/>
    <w:rsid w:val="006D7A20"/>
    <w:rsid w:val="006F2DF8"/>
    <w:rsid w:val="0073217B"/>
    <w:rsid w:val="007602F7"/>
    <w:rsid w:val="007670FD"/>
    <w:rsid w:val="00767667"/>
    <w:rsid w:val="00773CBC"/>
    <w:rsid w:val="0077685D"/>
    <w:rsid w:val="00790B09"/>
    <w:rsid w:val="007B2B3F"/>
    <w:rsid w:val="007C3F8B"/>
    <w:rsid w:val="007C49A2"/>
    <w:rsid w:val="007D7D57"/>
    <w:rsid w:val="007E715E"/>
    <w:rsid w:val="007F1CED"/>
    <w:rsid w:val="00806DBD"/>
    <w:rsid w:val="008323FB"/>
    <w:rsid w:val="008416CB"/>
    <w:rsid w:val="00854421"/>
    <w:rsid w:val="008544ED"/>
    <w:rsid w:val="008C6D78"/>
    <w:rsid w:val="009D0B7C"/>
    <w:rsid w:val="009E612E"/>
    <w:rsid w:val="009F0F29"/>
    <w:rsid w:val="00A15886"/>
    <w:rsid w:val="00A224F3"/>
    <w:rsid w:val="00A77D74"/>
    <w:rsid w:val="00AA294A"/>
    <w:rsid w:val="00AB58D2"/>
    <w:rsid w:val="00AC3779"/>
    <w:rsid w:val="00AC3D4F"/>
    <w:rsid w:val="00B118DA"/>
    <w:rsid w:val="00B20FEB"/>
    <w:rsid w:val="00B45AC7"/>
    <w:rsid w:val="00B60BA6"/>
    <w:rsid w:val="00B84743"/>
    <w:rsid w:val="00B87803"/>
    <w:rsid w:val="00B97759"/>
    <w:rsid w:val="00BB6412"/>
    <w:rsid w:val="00BF0B2B"/>
    <w:rsid w:val="00BF0FBF"/>
    <w:rsid w:val="00C11C22"/>
    <w:rsid w:val="00C8457E"/>
    <w:rsid w:val="00CA2D38"/>
    <w:rsid w:val="00CA6F9A"/>
    <w:rsid w:val="00CB112F"/>
    <w:rsid w:val="00CC3AB5"/>
    <w:rsid w:val="00CD2497"/>
    <w:rsid w:val="00CE7BBD"/>
    <w:rsid w:val="00CF445E"/>
    <w:rsid w:val="00D13F40"/>
    <w:rsid w:val="00D16153"/>
    <w:rsid w:val="00D36263"/>
    <w:rsid w:val="00D458FB"/>
    <w:rsid w:val="00D50432"/>
    <w:rsid w:val="00D80F65"/>
    <w:rsid w:val="00D9277E"/>
    <w:rsid w:val="00DB722F"/>
    <w:rsid w:val="00DB7B6D"/>
    <w:rsid w:val="00DE608B"/>
    <w:rsid w:val="00E130EE"/>
    <w:rsid w:val="00E16863"/>
    <w:rsid w:val="00E3743B"/>
    <w:rsid w:val="00E539BD"/>
    <w:rsid w:val="00E93D18"/>
    <w:rsid w:val="00EB10E0"/>
    <w:rsid w:val="00EC2EF6"/>
    <w:rsid w:val="00EC5EE8"/>
    <w:rsid w:val="00ED28FD"/>
    <w:rsid w:val="00EF3BF5"/>
    <w:rsid w:val="00F206EC"/>
    <w:rsid w:val="00F45A32"/>
    <w:rsid w:val="00F7261B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5BAF3-8913-49EC-A3FA-1AED9E85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64"/>
    <w:pPr>
      <w:ind w:left="720"/>
      <w:contextualSpacing/>
    </w:pPr>
  </w:style>
  <w:style w:type="table" w:styleId="a4">
    <w:name w:val="Table Grid"/>
    <w:basedOn w:val="a1"/>
    <w:uiPriority w:val="39"/>
    <w:rsid w:val="00B2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FB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4"/>
    <w:rsid w:val="0056756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rsid w:val="00567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567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3"/>
    <w:basedOn w:val="a7"/>
    <w:rsid w:val="00567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567562"/>
    <w:pPr>
      <w:widowControl w:val="0"/>
      <w:shd w:val="clear" w:color="auto" w:fill="FFFFFF"/>
      <w:spacing w:after="300" w:line="322" w:lineRule="exact"/>
      <w:ind w:hanging="2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Людмила</cp:lastModifiedBy>
  <cp:revision>5</cp:revision>
  <cp:lastPrinted>2020-11-30T14:19:00Z</cp:lastPrinted>
  <dcterms:created xsi:type="dcterms:W3CDTF">2023-02-05T09:48:00Z</dcterms:created>
  <dcterms:modified xsi:type="dcterms:W3CDTF">2023-02-08T11:28:00Z</dcterms:modified>
</cp:coreProperties>
</file>